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55A4" w:rsidRPr="00A655A4" w:rsidRDefault="00A655A4" w:rsidP="00A655A4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A655A4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№ 1</w:t>
      </w:r>
    </w:p>
    <w:p w:rsidR="00A655A4" w:rsidRPr="00A655A4" w:rsidRDefault="00A655A4" w:rsidP="00A655A4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A655A4">
        <w:rPr>
          <w:rFonts w:ascii="Times New Roman" w:hAnsi="Times New Roman" w:cs="Times New Roman"/>
          <w:sz w:val="28"/>
          <w:szCs w:val="28"/>
        </w:rPr>
        <w:t>к письму УФК по Ярославской области</w:t>
      </w:r>
    </w:p>
    <w:p w:rsidR="00876AE7" w:rsidRDefault="00A655A4" w:rsidP="00A655A4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A655A4">
        <w:rPr>
          <w:rFonts w:ascii="Times New Roman" w:hAnsi="Times New Roman" w:cs="Times New Roman"/>
          <w:sz w:val="28"/>
          <w:szCs w:val="28"/>
        </w:rPr>
        <w:t>от _________№ ________</w:t>
      </w:r>
    </w:p>
    <w:p w:rsidR="00A655A4" w:rsidRDefault="00A655A4" w:rsidP="00A655A4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A655A4" w:rsidRDefault="00A655A4" w:rsidP="00A655A4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A655A4" w:rsidRDefault="00A655A4" w:rsidP="00A655A4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717D8E" w:rsidRDefault="00717D8E" w:rsidP="00717D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Примерная форма заявки</w:t>
      </w:r>
    </w:p>
    <w:p w:rsidR="00717D8E" w:rsidRDefault="00717D8E" w:rsidP="00717D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17D8E" w:rsidRDefault="00717D8E" w:rsidP="00717D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717D8E" w:rsidTr="00717D8E">
        <w:trPr>
          <w:jc w:val="center"/>
        </w:trPr>
        <w:tc>
          <w:tcPr>
            <w:tcW w:w="5210" w:type="dxa"/>
          </w:tcPr>
          <w:p w:rsidR="00717D8E" w:rsidRDefault="00717D8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5211" w:type="dxa"/>
            <w:hideMark/>
          </w:tcPr>
          <w:p w:rsidR="00717D8E" w:rsidRDefault="00717D8E" w:rsidP="00B63FE6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Федерального казначейства по </w:t>
            </w:r>
            <w:r w:rsidR="00B63FE6">
              <w:rPr>
                <w:rFonts w:ascii="Times New Roman" w:hAnsi="Times New Roman" w:cs="Times New Roman"/>
                <w:sz w:val="28"/>
                <w:szCs w:val="28"/>
              </w:rPr>
              <w:t>Ярославской области</w:t>
            </w:r>
          </w:p>
        </w:tc>
      </w:tr>
    </w:tbl>
    <w:p w:rsidR="00717D8E" w:rsidRDefault="00717D8E" w:rsidP="00717D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17D8E" w:rsidRDefault="00717D8E" w:rsidP="00717D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17D8E" w:rsidRDefault="00717D8E" w:rsidP="00717D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Заявка на получение средств </w:t>
      </w:r>
    </w:p>
    <w:p w:rsidR="00717D8E" w:rsidRDefault="00717D8E" w:rsidP="00717D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криптографической защиты информации</w:t>
      </w:r>
    </w:p>
    <w:p w:rsidR="00717D8E" w:rsidRDefault="00717D8E" w:rsidP="00717D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17D8E" w:rsidRDefault="00717D8E" w:rsidP="00717D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___________ 20__ г.</w:t>
      </w:r>
    </w:p>
    <w:p w:rsidR="00717D8E" w:rsidRDefault="00717D8E" w:rsidP="00717D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5"/>
        <w:gridCol w:w="2605"/>
        <w:gridCol w:w="2605"/>
        <w:gridCol w:w="2606"/>
      </w:tblGrid>
      <w:tr w:rsidR="00717D8E" w:rsidTr="00717D8E">
        <w:tc>
          <w:tcPr>
            <w:tcW w:w="1042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17D8E" w:rsidRDefault="00717D8E">
            <w:pPr>
              <w:spacing w:line="240" w:lineRule="auto"/>
              <w:ind w:firstLine="709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>«Организация»</w:t>
            </w:r>
          </w:p>
        </w:tc>
      </w:tr>
      <w:tr w:rsidR="00717D8E" w:rsidTr="00717D8E">
        <w:tc>
          <w:tcPr>
            <w:tcW w:w="1042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17D8E" w:rsidRDefault="00717D8E">
            <w:pPr>
              <w:spacing w:line="240" w:lineRule="auto"/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8"/>
              </w:rPr>
              <w:t>наименование организации</w:t>
            </w:r>
          </w:p>
        </w:tc>
      </w:tr>
      <w:tr w:rsidR="00717D8E" w:rsidTr="00717D8E">
        <w:tc>
          <w:tcPr>
            <w:tcW w:w="10421" w:type="dxa"/>
            <w:gridSpan w:val="4"/>
          </w:tcPr>
          <w:p w:rsidR="00717D8E" w:rsidRDefault="00717D8E">
            <w:pPr>
              <w:spacing w:line="240" w:lineRule="auto"/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</w:tc>
      </w:tr>
      <w:tr w:rsidR="00717D8E" w:rsidTr="00717D8E">
        <w:tc>
          <w:tcPr>
            <w:tcW w:w="2605" w:type="dxa"/>
            <w:vAlign w:val="center"/>
            <w:hideMark/>
          </w:tcPr>
          <w:p w:rsidR="00717D8E" w:rsidRDefault="00717D8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0"/>
              </w:rPr>
              <w:t xml:space="preserve">ИНН </w:t>
            </w:r>
          </w:p>
          <w:p w:rsidR="00717D8E" w:rsidRDefault="00717D8E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0"/>
              </w:rPr>
              <w:t>организации: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17D8E" w:rsidRDefault="00717D8E">
            <w:pPr>
              <w:spacing w:line="240" w:lineRule="auto"/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  <w:p w:rsidR="00717D8E" w:rsidRDefault="00717D8E">
            <w:pPr>
              <w:spacing w:line="240" w:lineRule="auto"/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FF0000"/>
                <w:szCs w:val="28"/>
              </w:rPr>
              <w:t>0000000000</w:t>
            </w:r>
          </w:p>
        </w:tc>
        <w:tc>
          <w:tcPr>
            <w:tcW w:w="2605" w:type="dxa"/>
            <w:vAlign w:val="center"/>
            <w:hideMark/>
          </w:tcPr>
          <w:p w:rsidR="00717D8E" w:rsidRDefault="00717D8E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0"/>
              </w:rPr>
              <w:t>ОГРН организации: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17D8E" w:rsidRDefault="00717D8E">
            <w:pPr>
              <w:spacing w:line="240" w:lineRule="auto"/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  <w:p w:rsidR="00717D8E" w:rsidRDefault="00717D8E">
            <w:pPr>
              <w:spacing w:line="240" w:lineRule="auto"/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FF0000"/>
                <w:szCs w:val="28"/>
              </w:rPr>
              <w:t>00000000000</w:t>
            </w:r>
          </w:p>
        </w:tc>
      </w:tr>
    </w:tbl>
    <w:p w:rsidR="00717D8E" w:rsidRDefault="00717D8E" w:rsidP="00717D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7D8E" w:rsidRDefault="00717D8E" w:rsidP="00717D8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 xml:space="preserve">просит выдать во временное пользование средство криптографической защиты информации (далее – СКЗИ) </w:t>
      </w:r>
      <w:proofErr w:type="spellStart"/>
      <w:r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>КриптоПро</w:t>
      </w:r>
      <w:proofErr w:type="spellEnd"/>
      <w:r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i/>
          <w:color w:val="FF0000"/>
          <w:sz w:val="28"/>
          <w:szCs w:val="28"/>
          <w:u w:val="single"/>
          <w:lang w:val="en-US"/>
        </w:rPr>
        <w:t>CSP</w:t>
      </w:r>
      <w:r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 xml:space="preserve"> 5.0 </w:t>
      </w:r>
      <w:r>
        <w:rPr>
          <w:rFonts w:ascii="Times New Roman" w:hAnsi="Times New Roman" w:cs="Times New Roman"/>
          <w:i/>
          <w:color w:val="FF0000"/>
          <w:sz w:val="28"/>
          <w:szCs w:val="28"/>
          <w:u w:val="single"/>
          <w:lang w:val="en-US"/>
        </w:rPr>
        <w:t>R</w:t>
      </w:r>
      <w:r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>3 КС1</w:t>
      </w:r>
      <w:r>
        <w:rPr>
          <w:rFonts w:ascii="Times New Roman" w:hAnsi="Times New Roman" w:cs="Times New Roman"/>
          <w:i/>
          <w:color w:val="FF0000"/>
          <w:sz w:val="28"/>
          <w:szCs w:val="28"/>
          <w:u w:val="single"/>
          <w:vertAlign w:val="superscript"/>
        </w:rPr>
        <w:t>*</w:t>
      </w:r>
    </w:p>
    <w:p w:rsidR="00717D8E" w:rsidRDefault="00717D8E" w:rsidP="00717D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>(тип СКЗИ)</w:t>
      </w:r>
    </w:p>
    <w:p w:rsidR="00717D8E" w:rsidRDefault="00717D8E" w:rsidP="00717D8E">
      <w:pPr>
        <w:pStyle w:val="Default"/>
        <w:jc w:val="both"/>
      </w:pPr>
      <w:r>
        <w:rPr>
          <w:sz w:val="28"/>
          <w:szCs w:val="28"/>
        </w:rPr>
        <w:t>в составе дистрибутива СКЗИ, эксплуатационной и технической документации к СКЗИ</w:t>
      </w:r>
      <w:r w:rsidR="00897702">
        <w:rPr>
          <w:sz w:val="28"/>
          <w:szCs w:val="28"/>
        </w:rPr>
        <w:t>.</w:t>
      </w:r>
    </w:p>
    <w:p w:rsidR="00717D8E" w:rsidRDefault="00717D8E" w:rsidP="00717D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7702" w:rsidRDefault="00897702" w:rsidP="00717D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Приложение: Оптический носитель </w:t>
      </w:r>
      <w:r>
        <w:rPr>
          <w:rFonts w:ascii="Times New Roman" w:hAnsi="Times New Roman" w:cs="Times New Roman"/>
          <w:sz w:val="28"/>
          <w:szCs w:val="28"/>
          <w:lang w:val="en-US"/>
        </w:rPr>
        <w:t>DVD</w:t>
      </w:r>
      <w:r w:rsidRPr="00897702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8977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 записи дистрибутива, 1 шт.</w:t>
      </w:r>
    </w:p>
    <w:p w:rsidR="00897702" w:rsidRDefault="00897702" w:rsidP="00717D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7702" w:rsidRPr="00897702" w:rsidRDefault="00897702" w:rsidP="00717D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7D8E" w:rsidRDefault="00717D8E" w:rsidP="00717D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2"/>
        <w:gridCol w:w="236"/>
        <w:gridCol w:w="2603"/>
        <w:gridCol w:w="283"/>
        <w:gridCol w:w="3367"/>
      </w:tblGrid>
      <w:tr w:rsidR="00717D8E" w:rsidTr="00717D8E">
        <w:tc>
          <w:tcPr>
            <w:tcW w:w="3932" w:type="dxa"/>
            <w:hideMark/>
          </w:tcPr>
          <w:p w:rsidR="00717D8E" w:rsidRDefault="00717D8E">
            <w:pPr>
              <w:spacing w:line="240" w:lineRule="auto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организации  </w:t>
            </w:r>
          </w:p>
        </w:tc>
        <w:tc>
          <w:tcPr>
            <w:tcW w:w="236" w:type="dxa"/>
          </w:tcPr>
          <w:p w:rsidR="00717D8E" w:rsidRDefault="00717D8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17D8E" w:rsidRDefault="00717D8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17D8E" w:rsidRDefault="00717D8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17D8E" w:rsidRDefault="00717D8E">
            <w:pPr>
              <w:spacing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 xml:space="preserve">                          </w:t>
            </w:r>
          </w:p>
        </w:tc>
      </w:tr>
      <w:tr w:rsidR="00717D8E" w:rsidTr="00717D8E">
        <w:tc>
          <w:tcPr>
            <w:tcW w:w="3932" w:type="dxa"/>
          </w:tcPr>
          <w:p w:rsidR="00717D8E" w:rsidRDefault="00717D8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717D8E" w:rsidRDefault="00717D8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17D8E" w:rsidRDefault="00717D8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подпись</w:t>
            </w:r>
          </w:p>
        </w:tc>
        <w:tc>
          <w:tcPr>
            <w:tcW w:w="283" w:type="dxa"/>
          </w:tcPr>
          <w:p w:rsidR="00717D8E" w:rsidRDefault="00717D8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17D8E" w:rsidRDefault="00717D8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расшифровка подписи</w:t>
            </w:r>
          </w:p>
        </w:tc>
      </w:tr>
    </w:tbl>
    <w:p w:rsidR="00717D8E" w:rsidRDefault="00717D8E" w:rsidP="00717D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17D8E" w:rsidRDefault="00717D8E" w:rsidP="00717D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17D8E" w:rsidRDefault="00717D8E" w:rsidP="00717D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17D8E" w:rsidRDefault="00717D8E" w:rsidP="00717D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FSS1000" w:hAnsi="Times New Roman" w:cs="Times New Roman"/>
          <w:color w:val="FF0000"/>
          <w:sz w:val="24"/>
          <w:szCs w:val="24"/>
        </w:rPr>
      </w:pPr>
      <w:r>
        <w:rPr>
          <w:rFonts w:ascii="Times New Roman" w:eastAsia="SFSS1000" w:hAnsi="Times New Roman" w:cs="Times New Roman"/>
          <w:color w:val="FF0000"/>
          <w:sz w:val="28"/>
          <w:szCs w:val="28"/>
        </w:rPr>
        <w:t>*</w:t>
      </w:r>
    </w:p>
    <w:p w:rsidR="00717D8E" w:rsidRDefault="00717D8E" w:rsidP="00717D8E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СКЗИ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</w:rPr>
        <w:t>КриптоПро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CSP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5.0 </w:t>
      </w:r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R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3 КС1 – базовая версия, подходит для большинства пользователей; </w:t>
      </w:r>
    </w:p>
    <w:p w:rsidR="00717D8E" w:rsidRDefault="00717D8E" w:rsidP="00717D8E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СКЗИ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</w:rPr>
        <w:t>КриптоПро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CSP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5.0 </w:t>
      </w:r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R</w:t>
      </w:r>
      <w:r>
        <w:rPr>
          <w:rFonts w:ascii="Times New Roman" w:hAnsi="Times New Roman" w:cs="Times New Roman"/>
          <w:color w:val="FF0000"/>
          <w:sz w:val="24"/>
          <w:szCs w:val="24"/>
        </w:rPr>
        <w:t>3 КС2 – используется с модулем доверенной загрузки, сертифицированным ФСБ России (Соболь, Аккорд, Криптон и т.п.);</w:t>
      </w:r>
    </w:p>
    <w:p w:rsidR="006D2A3D" w:rsidRDefault="00717D8E" w:rsidP="00897702">
      <w:pPr>
        <w:spacing w:after="0" w:line="240" w:lineRule="auto"/>
        <w:jc w:val="both"/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СКЗИ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</w:rPr>
        <w:t>КриптоПро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CSP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5.0 </w:t>
      </w:r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R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3 КС3 – используется с модулем доверенной загрузки, сертифицированным ФСБ России (Соболь, Аккорд, Криптон и т.п.), а также требуется формирование замкнутой программной среды </w:t>
      </w:r>
    </w:p>
    <w:sectPr w:rsidR="006D2A3D" w:rsidSect="00A655A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FSS1000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29D"/>
    <w:rsid w:val="006D2A3D"/>
    <w:rsid w:val="00717D8E"/>
    <w:rsid w:val="00876AE7"/>
    <w:rsid w:val="00897702"/>
    <w:rsid w:val="00A655A4"/>
    <w:rsid w:val="00B63FE6"/>
    <w:rsid w:val="00E57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7D8E"/>
    <w:pPr>
      <w:spacing w:line="25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basedOn w:val="a0"/>
    <w:link w:val="a4"/>
    <w:uiPriority w:val="34"/>
    <w:locked/>
    <w:rsid w:val="00717D8E"/>
  </w:style>
  <w:style w:type="paragraph" w:styleId="a4">
    <w:name w:val="List Paragraph"/>
    <w:basedOn w:val="a"/>
    <w:link w:val="a3"/>
    <w:uiPriority w:val="34"/>
    <w:qFormat/>
    <w:rsid w:val="00717D8E"/>
    <w:pPr>
      <w:ind w:left="720"/>
      <w:contextualSpacing/>
    </w:pPr>
  </w:style>
  <w:style w:type="paragraph" w:customStyle="1" w:styleId="Default">
    <w:name w:val="Default"/>
    <w:rsid w:val="00717D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5">
    <w:name w:val="Table Grid"/>
    <w:basedOn w:val="a1"/>
    <w:uiPriority w:val="59"/>
    <w:rsid w:val="00717D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7D8E"/>
    <w:pPr>
      <w:spacing w:line="25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basedOn w:val="a0"/>
    <w:link w:val="a4"/>
    <w:uiPriority w:val="34"/>
    <w:locked/>
    <w:rsid w:val="00717D8E"/>
  </w:style>
  <w:style w:type="paragraph" w:styleId="a4">
    <w:name w:val="List Paragraph"/>
    <w:basedOn w:val="a"/>
    <w:link w:val="a3"/>
    <w:uiPriority w:val="34"/>
    <w:qFormat/>
    <w:rsid w:val="00717D8E"/>
    <w:pPr>
      <w:ind w:left="720"/>
      <w:contextualSpacing/>
    </w:pPr>
  </w:style>
  <w:style w:type="paragraph" w:customStyle="1" w:styleId="Default">
    <w:name w:val="Default"/>
    <w:rsid w:val="00717D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5">
    <w:name w:val="Table Grid"/>
    <w:basedOn w:val="a1"/>
    <w:uiPriority w:val="59"/>
    <w:rsid w:val="00717D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678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176</Words>
  <Characters>1007</Characters>
  <Application>Microsoft Office Word</Application>
  <DocSecurity>0</DocSecurity>
  <Lines>8</Lines>
  <Paragraphs>2</Paragraphs>
  <ScaleCrop>false</ScaleCrop>
  <Company/>
  <LinksUpToDate>false</LinksUpToDate>
  <CharactersWithSpaces>1181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Маленкина Ольга Сергеевна</dc:creator>
  <cp:keywords/>
  <dc:description/>
  <cp:lastModifiedBy>Смирнова Любовь Владимировна</cp:lastModifiedBy>
  <cp:revision>6</cp:revision>
  <dcterms:created xsi:type="dcterms:W3CDTF">2025-11-21T08:52:00Z</dcterms:created>
  <dcterms:modified xsi:type="dcterms:W3CDTF">2025-11-24T12:05:00Z</dcterms:modified>
</cp:coreProperties>
</file>